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3F663" w14:textId="77777777" w:rsidR="009B2F4E" w:rsidRDefault="00436063" w:rsidP="00B641F9">
      <w:pPr>
        <w:spacing w:after="40"/>
        <w:rPr>
          <w:sz w:val="22"/>
        </w:rPr>
      </w:pPr>
      <w:r>
        <w:rPr>
          <w:noProof/>
          <w:sz w:val="22"/>
        </w:rPr>
        <w:drawing>
          <wp:inline distT="0" distB="0" distL="0" distR="0" wp14:anchorId="77F9E0E5" wp14:editId="4835AA20">
            <wp:extent cx="6858000" cy="6813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ress Releas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68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A011D9" w14:textId="77777777" w:rsidR="009B2F4E" w:rsidRDefault="009B2F4E">
      <w:pPr>
        <w:tabs>
          <w:tab w:val="right" w:pos="11160"/>
        </w:tabs>
        <w:rPr>
          <w:sz w:val="18"/>
        </w:rPr>
      </w:pPr>
      <w:r>
        <w:rPr>
          <w:sz w:val="18"/>
        </w:rPr>
        <w:tab/>
      </w:r>
    </w:p>
    <w:p w14:paraId="31D9A286" w14:textId="77777777" w:rsidR="009B2F4E" w:rsidRDefault="009B2F4E">
      <w:pPr>
        <w:tabs>
          <w:tab w:val="right" w:pos="11160"/>
        </w:tabs>
        <w:sectPr w:rsidR="009B2F4E" w:rsidSect="00B641F9">
          <w:type w:val="continuous"/>
          <w:pgSz w:w="12240" w:h="15840" w:code="1"/>
          <w:pgMar w:top="576" w:right="720" w:bottom="1008" w:left="720" w:header="432" w:footer="432" w:gutter="0"/>
          <w:cols w:space="720"/>
        </w:sectPr>
      </w:pPr>
    </w:p>
    <w:p w14:paraId="053CCFB7" w14:textId="77777777" w:rsidR="00142E2C" w:rsidRDefault="00142E2C" w:rsidP="00142E2C">
      <w:pPr>
        <w:pStyle w:val="head1"/>
        <w:spacing w:before="0" w:after="0" w:line="240" w:lineRule="auto"/>
        <w:rPr>
          <w:rFonts w:ascii="Arial" w:hAnsi="Arial" w:cs="Arial"/>
          <w:sz w:val="20"/>
        </w:rPr>
      </w:pPr>
    </w:p>
    <w:p w14:paraId="0F693987" w14:textId="77777777" w:rsidR="00611E7B" w:rsidRDefault="00611E7B" w:rsidP="00611E7B">
      <w:pPr>
        <w:pStyle w:val="head1"/>
        <w:spacing w:before="0"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PRESS RELEASE</w:t>
      </w:r>
    </w:p>
    <w:p w14:paraId="52D0A611" w14:textId="77777777" w:rsidR="00611E7B" w:rsidRDefault="00611E7B" w:rsidP="00611E7B">
      <w:pPr>
        <w:pStyle w:val="head1"/>
        <w:spacing w:before="0" w:after="0" w:line="240" w:lineRule="auto"/>
        <w:rPr>
          <w:rFonts w:ascii="Arial" w:hAnsi="Arial" w:cs="Arial"/>
          <w:b w:val="0"/>
          <w:i/>
          <w:sz w:val="20"/>
        </w:rPr>
      </w:pPr>
      <w:r>
        <w:rPr>
          <w:rFonts w:ascii="Arial" w:hAnsi="Arial" w:cs="Arial"/>
          <w:b w:val="0"/>
          <w:i/>
          <w:sz w:val="20"/>
        </w:rPr>
        <w:t>Illustrations available upon request</w:t>
      </w:r>
    </w:p>
    <w:p w14:paraId="297FB298" w14:textId="77777777" w:rsidR="00611E7B" w:rsidRDefault="00611E7B" w:rsidP="00611E7B">
      <w:pPr>
        <w:pStyle w:val="head1"/>
        <w:spacing w:before="0" w:after="0" w:line="240" w:lineRule="auto"/>
        <w:rPr>
          <w:rFonts w:ascii="Arial" w:hAnsi="Arial" w:cs="Arial"/>
          <w:b w:val="0"/>
          <w:sz w:val="20"/>
        </w:rPr>
      </w:pPr>
    </w:p>
    <w:p w14:paraId="22F33196" w14:textId="77777777" w:rsidR="00611E7B" w:rsidRDefault="00611E7B" w:rsidP="00611E7B">
      <w:pPr>
        <w:pStyle w:val="head1"/>
        <w:spacing w:before="0" w:after="0" w:line="240" w:lineRule="auto"/>
        <w:rPr>
          <w:rFonts w:ascii="Arial" w:hAnsi="Arial" w:cs="Arial"/>
          <w:b w:val="0"/>
          <w:sz w:val="20"/>
        </w:rPr>
      </w:pPr>
    </w:p>
    <w:p w14:paraId="66C1FC17" w14:textId="77777777" w:rsidR="00611E7B" w:rsidRDefault="00611E7B" w:rsidP="00611E7B">
      <w:pPr>
        <w:pStyle w:val="head1"/>
        <w:spacing w:before="0" w:after="0" w:line="240" w:lineRule="auto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For Immediate Release</w:t>
      </w:r>
    </w:p>
    <w:p w14:paraId="3AF0EBD4" w14:textId="6240B569" w:rsidR="00611E7B" w:rsidRDefault="001B2ABD" w:rsidP="00611E7B">
      <w:pPr>
        <w:tabs>
          <w:tab w:val="left" w:pos="6570"/>
          <w:tab w:val="left" w:pos="6660"/>
        </w:tabs>
        <w:rPr>
          <w:rFonts w:cs="Arial"/>
        </w:rPr>
      </w:pPr>
      <w:r>
        <w:rPr>
          <w:rFonts w:cs="Arial"/>
        </w:rPr>
        <w:t>June</w:t>
      </w:r>
      <w:r w:rsidR="00611E7B">
        <w:rPr>
          <w:rFonts w:cs="Arial"/>
        </w:rPr>
        <w:t xml:space="preserve"> 201</w:t>
      </w:r>
      <w:r w:rsidR="001E3354">
        <w:rPr>
          <w:rFonts w:cs="Arial"/>
        </w:rPr>
        <w:t>8</w:t>
      </w:r>
      <w:r w:rsidR="00611E7B">
        <w:rPr>
          <w:rFonts w:cs="Arial"/>
        </w:rPr>
        <w:t xml:space="preserve">                                                   </w:t>
      </w:r>
      <w:r w:rsidR="00611E7B">
        <w:rPr>
          <w:rFonts w:cs="Arial"/>
        </w:rPr>
        <w:tab/>
      </w:r>
    </w:p>
    <w:p w14:paraId="4793E5F4" w14:textId="77777777" w:rsidR="00611E7B" w:rsidRDefault="00611E7B" w:rsidP="00611E7B">
      <w:pPr>
        <w:tabs>
          <w:tab w:val="left" w:pos="6570"/>
          <w:tab w:val="left" w:pos="6660"/>
        </w:tabs>
        <w:jc w:val="right"/>
        <w:rPr>
          <w:rFonts w:cs="Arial"/>
        </w:rPr>
      </w:pPr>
      <w:r>
        <w:rPr>
          <w:rFonts w:cs="Arial"/>
        </w:rPr>
        <w:t>Contact: Michelle Nemeth</w:t>
      </w:r>
    </w:p>
    <w:p w14:paraId="0FE9957D" w14:textId="2C50025B" w:rsidR="00611E7B" w:rsidRDefault="00611E7B" w:rsidP="00611E7B">
      <w:pPr>
        <w:tabs>
          <w:tab w:val="left" w:pos="6570"/>
          <w:tab w:val="left" w:pos="6660"/>
        </w:tabs>
        <w:jc w:val="right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Phone: (860) 875-5006</w:t>
      </w:r>
    </w:p>
    <w:p w14:paraId="0F1899B4" w14:textId="14772AC3" w:rsidR="00611E7B" w:rsidRDefault="00611E7B" w:rsidP="00611E7B">
      <w:pPr>
        <w:tabs>
          <w:tab w:val="left" w:pos="5310"/>
        </w:tabs>
        <w:jc w:val="right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Fax: (860) 872-1565</w:t>
      </w:r>
    </w:p>
    <w:p w14:paraId="3DCD5832" w14:textId="77777777" w:rsidR="00611E7B" w:rsidRDefault="00611E7B" w:rsidP="00611E7B">
      <w:pPr>
        <w:tabs>
          <w:tab w:val="left" w:pos="5310"/>
        </w:tabs>
        <w:jc w:val="right"/>
        <w:rPr>
          <w:rFonts w:cs="Arial"/>
        </w:rPr>
      </w:pPr>
      <w:r>
        <w:rPr>
          <w:rFonts w:cs="Arial"/>
        </w:rPr>
        <w:t xml:space="preserve">                                                                        </w:t>
      </w:r>
      <w:hyperlink r:id="rId8" w:history="1">
        <w:r w:rsidRPr="00CB1717">
          <w:rPr>
            <w:rStyle w:val="Hyperlink"/>
            <w:rFonts w:cs="Arial"/>
          </w:rPr>
          <w:t>Michellen@mastercam.com</w:t>
        </w:r>
      </w:hyperlink>
    </w:p>
    <w:p w14:paraId="09BD4CC9" w14:textId="77777777" w:rsidR="00611E7B" w:rsidRDefault="00611E7B" w:rsidP="00611E7B">
      <w:pPr>
        <w:tabs>
          <w:tab w:val="left" w:pos="5310"/>
        </w:tabs>
        <w:jc w:val="right"/>
        <w:rPr>
          <w:rFonts w:cs="Arial"/>
        </w:rPr>
      </w:pPr>
    </w:p>
    <w:p w14:paraId="3E376D99" w14:textId="77777777" w:rsidR="00611E7B" w:rsidRDefault="00611E7B" w:rsidP="00611E7B">
      <w:pPr>
        <w:tabs>
          <w:tab w:val="left" w:pos="5760"/>
        </w:tabs>
      </w:pPr>
      <w:r>
        <w:rPr>
          <w:rFonts w:cs="Arial"/>
        </w:rPr>
        <w:tab/>
      </w:r>
    </w:p>
    <w:p w14:paraId="437C022D" w14:textId="0F7DBFC2" w:rsidR="00860091" w:rsidRPr="00860091" w:rsidRDefault="001508F3" w:rsidP="00860091">
      <w:pPr>
        <w:tabs>
          <w:tab w:val="left" w:pos="6480"/>
        </w:tabs>
        <w:spacing w:line="36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CNC Software</w:t>
      </w:r>
      <w:r w:rsidR="00D74C23">
        <w:rPr>
          <w:rFonts w:cs="Arial"/>
          <w:b/>
          <w:sz w:val="24"/>
          <w:szCs w:val="24"/>
        </w:rPr>
        <w:t>, Inc.</w:t>
      </w:r>
      <w:r>
        <w:rPr>
          <w:rFonts w:cs="Arial"/>
          <w:b/>
          <w:sz w:val="24"/>
          <w:szCs w:val="24"/>
        </w:rPr>
        <w:t xml:space="preserve"> Releases</w:t>
      </w:r>
      <w:r w:rsidR="001E3354">
        <w:rPr>
          <w:rFonts w:cs="Arial"/>
          <w:b/>
          <w:sz w:val="24"/>
          <w:szCs w:val="24"/>
        </w:rPr>
        <w:t xml:space="preserve"> </w:t>
      </w:r>
      <w:r w:rsidR="00860091" w:rsidRPr="00860091">
        <w:rPr>
          <w:rFonts w:cs="Arial"/>
          <w:b/>
          <w:sz w:val="24"/>
          <w:szCs w:val="24"/>
        </w:rPr>
        <w:t xml:space="preserve">Mastercam </w:t>
      </w:r>
      <w:r w:rsidR="00860091">
        <w:rPr>
          <w:rFonts w:cs="Arial"/>
          <w:b/>
          <w:sz w:val="24"/>
          <w:szCs w:val="24"/>
        </w:rPr>
        <w:t>201</w:t>
      </w:r>
      <w:r w:rsidR="001E3354">
        <w:rPr>
          <w:rFonts w:cs="Arial"/>
          <w:b/>
          <w:sz w:val="24"/>
          <w:szCs w:val="24"/>
        </w:rPr>
        <w:t>9</w:t>
      </w:r>
      <w:r w:rsidR="00860091" w:rsidRPr="00860091">
        <w:rPr>
          <w:rFonts w:cs="Arial"/>
          <w:b/>
          <w:sz w:val="24"/>
          <w:szCs w:val="24"/>
        </w:rPr>
        <w:t xml:space="preserve"> </w:t>
      </w:r>
    </w:p>
    <w:p w14:paraId="57F00887" w14:textId="7367035B" w:rsidR="00B11E4C" w:rsidRDefault="00860091" w:rsidP="00860091">
      <w:pPr>
        <w:keepLines/>
        <w:tabs>
          <w:tab w:val="left" w:pos="6480"/>
        </w:tabs>
        <w:spacing w:line="480" w:lineRule="auto"/>
        <w:rPr>
          <w:rFonts w:cs="Arial"/>
        </w:rPr>
      </w:pPr>
      <w:r w:rsidRPr="00860091">
        <w:rPr>
          <w:rFonts w:cs="Arial"/>
        </w:rPr>
        <w:br/>
      </w:r>
      <w:r w:rsidR="00584C27">
        <w:rPr>
          <w:rFonts w:cs="Arial"/>
        </w:rPr>
        <w:t>Tolland</w:t>
      </w:r>
      <w:r w:rsidRPr="00860091">
        <w:rPr>
          <w:rFonts w:cs="Arial"/>
        </w:rPr>
        <w:t xml:space="preserve">, </w:t>
      </w:r>
      <w:r w:rsidR="00584C27">
        <w:rPr>
          <w:rFonts w:cs="Arial"/>
        </w:rPr>
        <w:t>CT</w:t>
      </w:r>
      <w:r w:rsidRPr="00860091">
        <w:rPr>
          <w:rFonts w:cs="Arial"/>
        </w:rPr>
        <w:t xml:space="preserve"> – </w:t>
      </w:r>
      <w:r w:rsidR="00584C27">
        <w:t>CNC Software, Inc., developer of Mastercam, the world’s leading CAD/CAM software</w:t>
      </w:r>
      <w:r w:rsidR="00D74C23">
        <w:t>,</w:t>
      </w:r>
      <w:r w:rsidR="00584C27">
        <w:t xml:space="preserve"> announces the release of Mastercam 2019</w:t>
      </w:r>
      <w:r w:rsidR="00D74C23">
        <w:t>. It</w:t>
      </w:r>
      <w:r w:rsidR="00584C27">
        <w:t xml:space="preserve"> is now available for purchase. Mastercam 2019 was developed to streamline </w:t>
      </w:r>
      <w:r w:rsidR="0075423E">
        <w:t>the</w:t>
      </w:r>
      <w:r w:rsidR="00584C27">
        <w:t xml:space="preserve"> manufacturing process from job setup to job completion. </w:t>
      </w:r>
      <w:r w:rsidR="001E3354">
        <w:rPr>
          <w:rFonts w:cs="Arial"/>
        </w:rPr>
        <w:t xml:space="preserve">Mastercam 2019 </w:t>
      </w:r>
      <w:r w:rsidR="00233894">
        <w:rPr>
          <w:rFonts w:cs="Arial"/>
        </w:rPr>
        <w:t xml:space="preserve">increases machining productivity and reduces overall production costs </w:t>
      </w:r>
      <w:r w:rsidR="0051750E">
        <w:rPr>
          <w:rFonts w:cs="Arial"/>
        </w:rPr>
        <w:t>with</w:t>
      </w:r>
      <w:r w:rsidR="001E3354">
        <w:rPr>
          <w:rFonts w:cs="Arial"/>
        </w:rPr>
        <w:t xml:space="preserve"> </w:t>
      </w:r>
      <w:r w:rsidR="00B11E4C">
        <w:rPr>
          <w:rFonts w:cs="Arial"/>
        </w:rPr>
        <w:t>new 2D</w:t>
      </w:r>
      <w:r w:rsidR="00233894">
        <w:rPr>
          <w:rFonts w:cs="Arial"/>
        </w:rPr>
        <w:t xml:space="preserve"> </w:t>
      </w:r>
      <w:r w:rsidR="0051750E">
        <w:rPr>
          <w:rFonts w:cs="Arial"/>
        </w:rPr>
        <w:t>through</w:t>
      </w:r>
      <w:r w:rsidR="00233894">
        <w:rPr>
          <w:rFonts w:cs="Arial"/>
        </w:rPr>
        <w:t xml:space="preserve"> multiaxis</w:t>
      </w:r>
      <w:r w:rsidR="00B11E4C">
        <w:rPr>
          <w:rFonts w:cs="Arial"/>
        </w:rPr>
        <w:t xml:space="preserve"> </w:t>
      </w:r>
      <w:r w:rsidR="0051750E">
        <w:rPr>
          <w:rFonts w:cs="Arial"/>
        </w:rPr>
        <w:t>m</w:t>
      </w:r>
      <w:r w:rsidR="00B11E4C">
        <w:rPr>
          <w:rFonts w:cs="Arial"/>
        </w:rPr>
        <w:t>illing</w:t>
      </w:r>
      <w:r w:rsidR="00233894">
        <w:rPr>
          <w:rFonts w:cs="Arial"/>
        </w:rPr>
        <w:t xml:space="preserve"> automation</w:t>
      </w:r>
      <w:r w:rsidR="00B11E4C">
        <w:rPr>
          <w:rFonts w:cs="Arial"/>
        </w:rPr>
        <w:t xml:space="preserve"> features</w:t>
      </w:r>
      <w:r w:rsidR="00B11E4C" w:rsidRPr="00B11E4C">
        <w:rPr>
          <w:rFonts w:cs="Arial"/>
        </w:rPr>
        <w:t xml:space="preserve">, </w:t>
      </w:r>
      <w:r w:rsidR="00233894">
        <w:rPr>
          <w:rFonts w:cs="Arial"/>
        </w:rPr>
        <w:t>CAD and model preparation</w:t>
      </w:r>
      <w:r w:rsidR="00B11E4C">
        <w:rPr>
          <w:rFonts w:cs="Arial"/>
        </w:rPr>
        <w:t xml:space="preserve"> </w:t>
      </w:r>
      <w:r w:rsidR="00233894">
        <w:rPr>
          <w:rFonts w:cs="Arial"/>
        </w:rPr>
        <w:t>i</w:t>
      </w:r>
      <w:r w:rsidR="00B11E4C">
        <w:rPr>
          <w:rFonts w:cs="Arial"/>
        </w:rPr>
        <w:t xml:space="preserve">mprovements, </w:t>
      </w:r>
      <w:r w:rsidR="00233894">
        <w:rPr>
          <w:rFonts w:cs="Arial"/>
        </w:rPr>
        <w:t>expanded 3D tooling, Accelerated Finishing</w:t>
      </w:r>
      <w:bookmarkStart w:id="0" w:name="_Hlk508011001"/>
      <w:r w:rsidR="00233894">
        <w:rPr>
          <w:rFonts w:cs="Arial"/>
        </w:rPr>
        <w:t>™</w:t>
      </w:r>
      <w:bookmarkEnd w:id="0"/>
      <w:r w:rsidR="00233894">
        <w:rPr>
          <w:rFonts w:cs="Arial"/>
        </w:rPr>
        <w:t>, and powerful t</w:t>
      </w:r>
      <w:r w:rsidR="00B11E4C">
        <w:rPr>
          <w:rFonts w:cs="Arial"/>
        </w:rPr>
        <w:t>urning and Mill-Turn enhancements</w:t>
      </w:r>
      <w:r w:rsidR="0051750E">
        <w:rPr>
          <w:rFonts w:cs="Arial"/>
        </w:rPr>
        <w:t>.</w:t>
      </w:r>
      <w:r w:rsidR="00B11E4C" w:rsidRPr="00B11E4C">
        <w:rPr>
          <w:rFonts w:cs="Arial"/>
        </w:rPr>
        <w:t xml:space="preserve"> </w:t>
      </w:r>
    </w:p>
    <w:p w14:paraId="69F5838F" w14:textId="1D93C465" w:rsidR="00B11E4C" w:rsidRPr="00860091" w:rsidRDefault="00B11E4C" w:rsidP="00860091">
      <w:pPr>
        <w:tabs>
          <w:tab w:val="left" w:pos="6480"/>
        </w:tabs>
        <w:spacing w:line="480" w:lineRule="auto"/>
        <w:rPr>
          <w:rFonts w:cs="Arial"/>
        </w:rPr>
      </w:pPr>
    </w:p>
    <w:p w14:paraId="18602261" w14:textId="79B7D287" w:rsidR="00860091" w:rsidRPr="00860091" w:rsidRDefault="00D316EA" w:rsidP="00860091">
      <w:pPr>
        <w:tabs>
          <w:tab w:val="left" w:pos="6480"/>
        </w:tabs>
        <w:spacing w:line="480" w:lineRule="auto"/>
        <w:rPr>
          <w:rFonts w:cs="Arial"/>
        </w:rPr>
      </w:pPr>
      <w:r>
        <w:rPr>
          <w:rFonts w:cs="Arial"/>
          <w:b/>
        </w:rPr>
        <w:t>CNC Programming</w:t>
      </w:r>
    </w:p>
    <w:p w14:paraId="7C4FBC35" w14:textId="6BFEA46D" w:rsidR="00860091" w:rsidRPr="00860091" w:rsidRDefault="00233894" w:rsidP="00860091">
      <w:pPr>
        <w:tabs>
          <w:tab w:val="left" w:pos="6480"/>
        </w:tabs>
        <w:spacing w:line="480" w:lineRule="auto"/>
        <w:rPr>
          <w:rFonts w:cs="Arial"/>
        </w:rPr>
      </w:pPr>
      <w:r w:rsidRPr="00233894">
        <w:rPr>
          <w:color w:val="000000"/>
        </w:rPr>
        <w:t>Mastercam 2019 continues to increase productivity and programming efficiency, while reducing overall production costs</w:t>
      </w:r>
      <w:r w:rsidR="00C7074B">
        <w:rPr>
          <w:color w:val="000000"/>
        </w:rPr>
        <w:t>,</w:t>
      </w:r>
      <w:r w:rsidRPr="00233894">
        <w:rPr>
          <w:color w:val="000000"/>
        </w:rPr>
        <w:t xml:space="preserve"> with a series of automated </w:t>
      </w:r>
      <w:r w:rsidRPr="00C7074B">
        <w:rPr>
          <w:iCs/>
          <w:color w:val="000000"/>
        </w:rPr>
        <w:t>2D through 5-axis toolpath improvements.</w:t>
      </w:r>
      <w:r w:rsidRPr="00233894">
        <w:rPr>
          <w:color w:val="000000"/>
        </w:rPr>
        <w:t xml:space="preserve"> Re-engineered chamfering and holemaking strategies, plus the new </w:t>
      </w:r>
      <w:r w:rsidR="00C7074B">
        <w:rPr>
          <w:color w:val="000000"/>
        </w:rPr>
        <w:t>M</w:t>
      </w:r>
      <w:r w:rsidRPr="00233894">
        <w:rPr>
          <w:color w:val="000000"/>
        </w:rPr>
        <w:t>ultiaxis deburring provide new levels of time-saving automation and simplicity</w:t>
      </w:r>
      <w:r>
        <w:rPr>
          <w:color w:val="000000"/>
        </w:rPr>
        <w:t xml:space="preserve">. </w:t>
      </w:r>
      <w:r w:rsidR="0051750E">
        <w:rPr>
          <w:color w:val="000000"/>
        </w:rPr>
        <w:t>New</w:t>
      </w:r>
      <w:r w:rsidRPr="00233894">
        <w:rPr>
          <w:color w:val="000000"/>
        </w:rPr>
        <w:t xml:space="preserve"> milling toolpath strategies</w:t>
      </w:r>
      <w:r w:rsidR="0051750E">
        <w:rPr>
          <w:color w:val="000000"/>
        </w:rPr>
        <w:t>,</w:t>
      </w:r>
      <w:r w:rsidRPr="00233894">
        <w:rPr>
          <w:color w:val="000000"/>
        </w:rPr>
        <w:t xml:space="preserve"> like the high</w:t>
      </w:r>
      <w:r w:rsidR="00C7074B">
        <w:rPr>
          <w:color w:val="000000"/>
        </w:rPr>
        <w:t xml:space="preserve"> </w:t>
      </w:r>
      <w:r w:rsidRPr="00233894">
        <w:rPr>
          <w:color w:val="000000"/>
        </w:rPr>
        <w:t xml:space="preserve">speed </w:t>
      </w:r>
      <w:r w:rsidR="00C7074B">
        <w:rPr>
          <w:color w:val="000000"/>
        </w:rPr>
        <w:t>E</w:t>
      </w:r>
      <w:r w:rsidRPr="00233894">
        <w:rPr>
          <w:color w:val="000000"/>
        </w:rPr>
        <w:t xml:space="preserve">qual </w:t>
      </w:r>
      <w:r w:rsidR="00C7074B">
        <w:rPr>
          <w:color w:val="000000"/>
        </w:rPr>
        <w:t>S</w:t>
      </w:r>
      <w:r w:rsidRPr="00233894">
        <w:rPr>
          <w:color w:val="000000"/>
        </w:rPr>
        <w:t>callop toolpath</w:t>
      </w:r>
      <w:r w:rsidR="0051750E">
        <w:rPr>
          <w:color w:val="000000"/>
        </w:rPr>
        <w:t>,</w:t>
      </w:r>
      <w:r w:rsidRPr="00233894">
        <w:rPr>
          <w:color w:val="000000"/>
        </w:rPr>
        <w:t xml:space="preserve"> offer both machining performance and surface finish improvements. The new release includes additional support for the Sandvik Coromant PrimeTurning</w:t>
      </w:r>
      <w:bookmarkStart w:id="1" w:name="_Hlk516649875"/>
      <w:r w:rsidRPr="00233894">
        <w:rPr>
          <w:color w:val="000000"/>
        </w:rPr>
        <w:t>™</w:t>
      </w:r>
      <w:bookmarkEnd w:id="1"/>
      <w:r>
        <w:rPr>
          <w:color w:val="000000"/>
        </w:rPr>
        <w:t xml:space="preserve"> </w:t>
      </w:r>
      <w:r w:rsidRPr="00233894">
        <w:rPr>
          <w:color w:val="000000"/>
        </w:rPr>
        <w:t>method, enhanced grooving, bar feed, and other features for turning and mill-turn applications, plus new lathe and Swiss-style machine support.</w:t>
      </w:r>
      <w:r w:rsidR="0026259E">
        <w:rPr>
          <w:color w:val="000000"/>
        </w:rPr>
        <w:br/>
      </w:r>
    </w:p>
    <w:p w14:paraId="36C0FF47" w14:textId="491F7645" w:rsidR="0026259E" w:rsidRDefault="00D316EA" w:rsidP="00BB45EE">
      <w:pPr>
        <w:spacing w:line="480" w:lineRule="auto"/>
        <w:rPr>
          <w:rFonts w:cs="Arial"/>
          <w:highlight w:val="yellow"/>
        </w:rPr>
      </w:pPr>
      <w:r>
        <w:rPr>
          <w:rFonts w:cs="Arial"/>
          <w:b/>
        </w:rPr>
        <w:t>Job Prep</w:t>
      </w:r>
      <w:r w:rsidR="00233894">
        <w:rPr>
          <w:rFonts w:cs="Arial"/>
          <w:b/>
        </w:rPr>
        <w:t>aration and Setup</w:t>
      </w:r>
      <w:r w:rsidR="00D36550" w:rsidRPr="00175A9F">
        <w:rPr>
          <w:rFonts w:cs="Arial"/>
          <w:b/>
        </w:rPr>
        <w:br/>
      </w:r>
      <w:r w:rsidR="00233894" w:rsidRPr="00233894">
        <w:rPr>
          <w:rFonts w:cs="Arial"/>
        </w:rPr>
        <w:t xml:space="preserve">Mastercam 2019 increases efficiency and reduces job setup time and the preparation needed for part machining and programming. This includes enhanced CAD functionality and 3D model import support, </w:t>
      </w:r>
      <w:r w:rsidR="00233894" w:rsidRPr="00233894">
        <w:rPr>
          <w:rFonts w:cs="Arial"/>
        </w:rPr>
        <w:lastRenderedPageBreak/>
        <w:t xml:space="preserve">improved part preparation and fixture setup tools, additional PowerSurface capabilities, and expanded support for </w:t>
      </w:r>
      <w:r w:rsidR="004808F4" w:rsidRPr="00C7074B">
        <w:rPr>
          <w:rFonts w:cs="Arial"/>
          <w:iCs/>
        </w:rPr>
        <w:t>M</w:t>
      </w:r>
      <w:r w:rsidR="00233894" w:rsidRPr="00C7074B">
        <w:rPr>
          <w:rFonts w:cs="Arial"/>
          <w:iCs/>
        </w:rPr>
        <w:t>odel-</w:t>
      </w:r>
      <w:r w:rsidR="004808F4" w:rsidRPr="00C7074B">
        <w:rPr>
          <w:rFonts w:cs="Arial"/>
          <w:iCs/>
        </w:rPr>
        <w:t>B</w:t>
      </w:r>
      <w:r w:rsidR="00233894" w:rsidRPr="00C7074B">
        <w:rPr>
          <w:rFonts w:cs="Arial"/>
          <w:iCs/>
        </w:rPr>
        <w:t xml:space="preserve">ased </w:t>
      </w:r>
      <w:r w:rsidR="004808F4" w:rsidRPr="00C7074B">
        <w:rPr>
          <w:rFonts w:cs="Arial"/>
          <w:iCs/>
        </w:rPr>
        <w:t>D</w:t>
      </w:r>
      <w:r w:rsidR="00233894" w:rsidRPr="00C7074B">
        <w:rPr>
          <w:rFonts w:cs="Arial"/>
          <w:iCs/>
        </w:rPr>
        <w:t>efinition (MBD).</w:t>
      </w:r>
    </w:p>
    <w:p w14:paraId="2C5BD41E" w14:textId="307ED11C" w:rsidR="00D36550" w:rsidRDefault="00D36550" w:rsidP="0072264D">
      <w:pPr>
        <w:tabs>
          <w:tab w:val="left" w:pos="6480"/>
        </w:tabs>
        <w:spacing w:line="480" w:lineRule="auto"/>
        <w:rPr>
          <w:rFonts w:cs="Arial"/>
          <w:b/>
        </w:rPr>
      </w:pPr>
    </w:p>
    <w:p w14:paraId="7B2AAD9B" w14:textId="0A602AB8" w:rsidR="0072264D" w:rsidRPr="00175A9F" w:rsidRDefault="00D316EA" w:rsidP="0072264D">
      <w:pPr>
        <w:tabs>
          <w:tab w:val="left" w:pos="6480"/>
        </w:tabs>
        <w:spacing w:line="480" w:lineRule="auto"/>
        <w:rPr>
          <w:rFonts w:cs="Arial"/>
          <w:b/>
        </w:rPr>
      </w:pPr>
      <w:r>
        <w:rPr>
          <w:rFonts w:cs="Arial"/>
          <w:b/>
        </w:rPr>
        <w:t>Tool Support</w:t>
      </w:r>
    </w:p>
    <w:p w14:paraId="10628C8A" w14:textId="274DF292" w:rsidR="00233894" w:rsidRPr="00233894" w:rsidRDefault="0051750E" w:rsidP="00233894">
      <w:pPr>
        <w:tabs>
          <w:tab w:val="left" w:pos="6480"/>
        </w:tabs>
        <w:spacing w:line="480" w:lineRule="auto"/>
        <w:rPr>
          <w:rFonts w:cs="Arial"/>
        </w:rPr>
      </w:pPr>
      <w:r>
        <w:rPr>
          <w:rFonts w:cs="Arial"/>
        </w:rPr>
        <w:t xml:space="preserve">Mastercam </w:t>
      </w:r>
      <w:r w:rsidR="00233894" w:rsidRPr="00233894">
        <w:rPr>
          <w:rFonts w:cs="Arial"/>
        </w:rPr>
        <w:t xml:space="preserve">2019’s expanded digital tool library capability delivers accurate, 3D tool assembly models, </w:t>
      </w:r>
      <w:r w:rsidR="00C7074B">
        <w:rPr>
          <w:rFonts w:cs="Arial"/>
        </w:rPr>
        <w:t>with</w:t>
      </w:r>
      <w:r w:rsidR="00233894" w:rsidRPr="00233894">
        <w:rPr>
          <w:rFonts w:cs="Arial"/>
        </w:rPr>
        <w:t xml:space="preserve"> access to the latest cutting tool technology and updates for Sandvik Coromant CoroPlus</w:t>
      </w:r>
      <w:r w:rsidR="00C7074B" w:rsidRPr="00C7074B">
        <w:rPr>
          <w:rFonts w:cs="Arial"/>
          <w:vertAlign w:val="superscript"/>
        </w:rPr>
        <w:t>®</w:t>
      </w:r>
      <w:r w:rsidR="00233894" w:rsidRPr="00233894">
        <w:rPr>
          <w:rFonts w:cs="Arial"/>
        </w:rPr>
        <w:t xml:space="preserve"> and MachiningCloud</w:t>
      </w:r>
      <w:r w:rsidR="00C7074B" w:rsidRPr="00233894">
        <w:rPr>
          <w:color w:val="000000"/>
        </w:rPr>
        <w:t>™</w:t>
      </w:r>
      <w:r w:rsidR="00233894" w:rsidRPr="00233894">
        <w:rPr>
          <w:rFonts w:cs="Arial"/>
        </w:rPr>
        <w:t xml:space="preserve"> platforms. Mastercam 2019 also expands Accelerated Finishing with support for taper and lens style tools aimed at 75% cycle time improvement for finishing operations with superior surface finish quality. </w:t>
      </w:r>
    </w:p>
    <w:p w14:paraId="7B8A39C6" w14:textId="75153D15" w:rsidR="0072264D" w:rsidRDefault="0072264D" w:rsidP="0072264D">
      <w:pPr>
        <w:tabs>
          <w:tab w:val="left" w:pos="6480"/>
        </w:tabs>
        <w:spacing w:line="480" w:lineRule="auto"/>
        <w:rPr>
          <w:rFonts w:cs="Arial"/>
        </w:rPr>
      </w:pPr>
    </w:p>
    <w:p w14:paraId="703912E6" w14:textId="7218316D" w:rsidR="00D316EA" w:rsidRPr="00D316EA" w:rsidRDefault="00D316EA" w:rsidP="00D316EA">
      <w:pPr>
        <w:tabs>
          <w:tab w:val="left" w:pos="6480"/>
        </w:tabs>
        <w:spacing w:line="480" w:lineRule="auto"/>
        <w:rPr>
          <w:rFonts w:cs="Arial"/>
          <w:b/>
        </w:rPr>
      </w:pPr>
      <w:r>
        <w:rPr>
          <w:rFonts w:cs="Arial"/>
          <w:b/>
        </w:rPr>
        <w:t>Validation</w:t>
      </w:r>
    </w:p>
    <w:p w14:paraId="53AE0A8E" w14:textId="142238A7" w:rsidR="00D316EA" w:rsidRDefault="00E85D10" w:rsidP="00D316EA">
      <w:pPr>
        <w:tabs>
          <w:tab w:val="left" w:pos="6480"/>
        </w:tabs>
        <w:spacing w:line="480" w:lineRule="auto"/>
        <w:rPr>
          <w:rFonts w:cs="Arial"/>
          <w:bCs/>
        </w:rPr>
      </w:pPr>
      <w:r w:rsidRPr="00E85D10">
        <w:rPr>
          <w:rFonts w:cs="Arial"/>
          <w:bCs/>
        </w:rPr>
        <w:t xml:space="preserve">With </w:t>
      </w:r>
      <w:r w:rsidRPr="00C7074B">
        <w:rPr>
          <w:rFonts w:cs="Arial"/>
          <w:bCs/>
          <w:iCs/>
        </w:rPr>
        <w:t>improvements to toolpath and machine simulation, toolpath graphics</w:t>
      </w:r>
      <w:r w:rsidR="0051750E" w:rsidRPr="00C7074B">
        <w:rPr>
          <w:rFonts w:cs="Arial"/>
          <w:bCs/>
          <w:iCs/>
        </w:rPr>
        <w:t>,</w:t>
      </w:r>
      <w:r w:rsidRPr="00C7074B">
        <w:rPr>
          <w:rFonts w:cs="Arial"/>
          <w:bCs/>
          <w:iCs/>
        </w:rPr>
        <w:t xml:space="preserve"> and other verification and analysis tools</w:t>
      </w:r>
      <w:r w:rsidR="005257F2" w:rsidRPr="00C7074B">
        <w:rPr>
          <w:rFonts w:cs="Arial"/>
          <w:bCs/>
          <w:iCs/>
        </w:rPr>
        <w:t>,</w:t>
      </w:r>
      <w:r w:rsidRPr="00E85D10">
        <w:rPr>
          <w:rFonts w:cs="Arial"/>
          <w:bCs/>
        </w:rPr>
        <w:t xml:space="preserve"> </w:t>
      </w:r>
      <w:r w:rsidR="0051750E">
        <w:rPr>
          <w:rFonts w:cs="Arial"/>
          <w:bCs/>
        </w:rPr>
        <w:t xml:space="preserve">Mastercam </w:t>
      </w:r>
      <w:r w:rsidRPr="00E85D10">
        <w:rPr>
          <w:rFonts w:cs="Arial"/>
          <w:bCs/>
        </w:rPr>
        <w:t>2019 provides greater programming assurance</w:t>
      </w:r>
      <w:r w:rsidR="0051750E">
        <w:rPr>
          <w:rFonts w:cs="Arial"/>
          <w:bCs/>
        </w:rPr>
        <w:t xml:space="preserve"> </w:t>
      </w:r>
      <w:r w:rsidRPr="00E85D10">
        <w:rPr>
          <w:rFonts w:cs="Arial"/>
          <w:bCs/>
        </w:rPr>
        <w:t xml:space="preserve">and allows </w:t>
      </w:r>
      <w:r w:rsidR="0051750E">
        <w:rPr>
          <w:rFonts w:cs="Arial"/>
          <w:bCs/>
        </w:rPr>
        <w:t>for</w:t>
      </w:r>
      <w:r w:rsidRPr="00E85D10">
        <w:rPr>
          <w:rFonts w:cs="Arial"/>
          <w:bCs/>
        </w:rPr>
        <w:t xml:space="preserve"> better, </w:t>
      </w:r>
      <w:r w:rsidR="0051750E">
        <w:rPr>
          <w:rFonts w:cs="Arial"/>
          <w:bCs/>
        </w:rPr>
        <w:t xml:space="preserve">more </w:t>
      </w:r>
      <w:r w:rsidRPr="00E85D10">
        <w:rPr>
          <w:rFonts w:cs="Arial"/>
          <w:bCs/>
        </w:rPr>
        <w:t xml:space="preserve">informed decisions before </w:t>
      </w:r>
      <w:r w:rsidR="0051750E">
        <w:rPr>
          <w:rFonts w:cs="Arial"/>
          <w:bCs/>
        </w:rPr>
        <w:t>a</w:t>
      </w:r>
      <w:r w:rsidRPr="00E85D10">
        <w:rPr>
          <w:rFonts w:cs="Arial"/>
          <w:bCs/>
        </w:rPr>
        <w:t xml:space="preserve"> job is run. These improvements include support for block drilling multiple holes simultaneousl</w:t>
      </w:r>
      <w:r w:rsidR="00942179">
        <w:rPr>
          <w:rFonts w:cs="Arial"/>
          <w:bCs/>
        </w:rPr>
        <w:t>y</w:t>
      </w:r>
      <w:r w:rsidRPr="00E85D10">
        <w:rPr>
          <w:rFonts w:cs="Arial"/>
          <w:bCs/>
        </w:rPr>
        <w:t xml:space="preserve"> and better axis control in simul</w:t>
      </w:r>
      <w:bookmarkStart w:id="2" w:name="_GoBack"/>
      <w:bookmarkEnd w:id="2"/>
      <w:r w:rsidRPr="00E85D10">
        <w:rPr>
          <w:rFonts w:cs="Arial"/>
          <w:bCs/>
        </w:rPr>
        <w:t>ation</w:t>
      </w:r>
      <w:r w:rsidR="00942179">
        <w:rPr>
          <w:rFonts w:cs="Arial"/>
          <w:bCs/>
        </w:rPr>
        <w:t>,</w:t>
      </w:r>
      <w:r w:rsidRPr="00E85D10">
        <w:rPr>
          <w:rFonts w:cs="Arial"/>
          <w:bCs/>
        </w:rPr>
        <w:t xml:space="preserve"> </w:t>
      </w:r>
      <w:r w:rsidR="005257F2">
        <w:rPr>
          <w:rFonts w:cs="Arial"/>
          <w:bCs/>
        </w:rPr>
        <w:t xml:space="preserve">allowing you </w:t>
      </w:r>
      <w:r w:rsidRPr="00E85D10">
        <w:rPr>
          <w:rFonts w:cs="Arial"/>
          <w:bCs/>
        </w:rPr>
        <w:t>to easily check machine limits or colli</w:t>
      </w:r>
      <w:r w:rsidR="00D35EEC">
        <w:rPr>
          <w:rFonts w:cs="Arial"/>
          <w:bCs/>
        </w:rPr>
        <w:t>s</w:t>
      </w:r>
      <w:r w:rsidRPr="00E85D10">
        <w:rPr>
          <w:rFonts w:cs="Arial"/>
          <w:bCs/>
        </w:rPr>
        <w:t>ion checking.</w:t>
      </w:r>
      <w:r w:rsidR="003079DD">
        <w:rPr>
          <w:rFonts w:cs="Arial"/>
        </w:rPr>
        <w:br/>
      </w:r>
    </w:p>
    <w:p w14:paraId="0DA6B0B6" w14:textId="77777777" w:rsidR="00E85D10" w:rsidRPr="00E85D10" w:rsidRDefault="00E85D10" w:rsidP="00E85D10">
      <w:pPr>
        <w:tabs>
          <w:tab w:val="left" w:pos="6480"/>
        </w:tabs>
        <w:spacing w:line="480" w:lineRule="auto"/>
        <w:rPr>
          <w:rFonts w:cs="Arial"/>
          <w:b/>
          <w:bCs/>
        </w:rPr>
      </w:pPr>
      <w:r w:rsidRPr="00E85D10">
        <w:rPr>
          <w:rFonts w:cs="Arial"/>
          <w:b/>
          <w:bCs/>
        </w:rPr>
        <w:t>Job Management and Documentation</w:t>
      </w:r>
    </w:p>
    <w:p w14:paraId="4ED5F8A7" w14:textId="2C625573" w:rsidR="00E85D10" w:rsidRPr="00E85D10" w:rsidRDefault="00E85D10" w:rsidP="00E85D10">
      <w:pPr>
        <w:tabs>
          <w:tab w:val="left" w:pos="6480"/>
        </w:tabs>
        <w:spacing w:line="480" w:lineRule="auto"/>
        <w:rPr>
          <w:rFonts w:cs="Arial"/>
          <w:bCs/>
        </w:rPr>
      </w:pPr>
      <w:r w:rsidRPr="00E85D10">
        <w:rPr>
          <w:rFonts w:cs="Arial"/>
          <w:bCs/>
        </w:rPr>
        <w:t>Mastercam 2019 also improves job documentation and management, while helping to address quality and certification initiatives. N</w:t>
      </w:r>
      <w:r w:rsidRPr="00E85D10">
        <w:rPr>
          <w:rFonts w:cs="Arial"/>
          <w:bCs/>
          <w:iCs/>
        </w:rPr>
        <w:t xml:space="preserve">ew toolpath visualization capabilities and section view tools, improvements to view and setup sheets, and a wide array of system level enhancements improve efficiency in managing job workflow, as well as providing better tools for process documentation. </w:t>
      </w:r>
    </w:p>
    <w:p w14:paraId="5AF4584E" w14:textId="77777777" w:rsidR="0072264D" w:rsidRPr="00175A9F" w:rsidRDefault="0072264D" w:rsidP="0072264D">
      <w:pPr>
        <w:tabs>
          <w:tab w:val="left" w:pos="6480"/>
        </w:tabs>
        <w:spacing w:line="480" w:lineRule="auto"/>
        <w:rPr>
          <w:rFonts w:cs="Arial"/>
        </w:rPr>
      </w:pPr>
    </w:p>
    <w:p w14:paraId="7F218154" w14:textId="68F201BA" w:rsidR="00F45505" w:rsidRDefault="0072264D" w:rsidP="00F45505">
      <w:pPr>
        <w:pStyle w:val="text"/>
        <w:spacing w:before="0" w:after="0" w:line="480" w:lineRule="auto"/>
      </w:pPr>
      <w:r w:rsidRPr="0072264D">
        <w:rPr>
          <w:rFonts w:ascii="Arial" w:hAnsi="Arial" w:cs="Arial"/>
          <w:sz w:val="20"/>
        </w:rPr>
        <w:t xml:space="preserve">For more information on Mastercam </w:t>
      </w:r>
      <w:r w:rsidR="00F45505">
        <w:rPr>
          <w:rFonts w:ascii="Arial" w:hAnsi="Arial" w:cs="Arial"/>
          <w:sz w:val="20"/>
        </w:rPr>
        <w:t>201</w:t>
      </w:r>
      <w:r w:rsidR="0026259E">
        <w:rPr>
          <w:rFonts w:ascii="Arial" w:hAnsi="Arial" w:cs="Arial"/>
          <w:sz w:val="20"/>
        </w:rPr>
        <w:t>9</w:t>
      </w:r>
      <w:r w:rsidRPr="0072264D">
        <w:rPr>
          <w:rFonts w:ascii="Arial" w:hAnsi="Arial" w:cs="Arial"/>
          <w:sz w:val="20"/>
        </w:rPr>
        <w:t xml:space="preserve">, please visit </w:t>
      </w:r>
      <w:hyperlink r:id="rId9" w:history="1">
        <w:r w:rsidR="00F45505" w:rsidRPr="00F45505">
          <w:rPr>
            <w:rStyle w:val="Hyperlink"/>
            <w:rFonts w:ascii="Arial" w:hAnsi="Arial" w:cs="Arial"/>
            <w:sz w:val="20"/>
          </w:rPr>
          <w:t>www.mastercam.com</w:t>
        </w:r>
      </w:hyperlink>
      <w:r w:rsidR="00F45505" w:rsidRPr="00F45505">
        <w:rPr>
          <w:rFonts w:ascii="Arial" w:hAnsi="Arial" w:cs="Arial"/>
          <w:sz w:val="20"/>
        </w:rPr>
        <w:t>.</w:t>
      </w:r>
    </w:p>
    <w:p w14:paraId="4AFECD9B" w14:textId="14543FD5" w:rsidR="00611E7B" w:rsidRPr="001C4F82" w:rsidRDefault="0072264D" w:rsidP="0072264D">
      <w:pPr>
        <w:pStyle w:val="text"/>
        <w:spacing w:before="0" w:after="0" w:line="480" w:lineRule="auto"/>
        <w:jc w:val="center"/>
        <w:rPr>
          <w:rFonts w:ascii="Arial" w:hAnsi="Arial" w:cs="Arial"/>
          <w:sz w:val="20"/>
        </w:rPr>
      </w:pPr>
      <w:r w:rsidRPr="00175A9F">
        <w:rPr>
          <w:rFonts w:cs="Arial"/>
        </w:rPr>
        <w:t xml:space="preserve">  </w:t>
      </w:r>
      <w:r w:rsidR="00611E7B" w:rsidRPr="001C4F82">
        <w:rPr>
          <w:rFonts w:ascii="Arial" w:hAnsi="Arial" w:cs="Arial"/>
          <w:sz w:val="20"/>
        </w:rPr>
        <w:t># # #</w:t>
      </w:r>
    </w:p>
    <w:p w14:paraId="4515FF8F" w14:textId="6CE2396E" w:rsidR="009B2F4E" w:rsidRPr="00020289" w:rsidRDefault="00611E7B" w:rsidP="00611E7B">
      <w:pPr>
        <w:pStyle w:val="NormalWeb"/>
        <w:rPr>
          <w:rFonts w:ascii="Arial" w:hAnsi="Arial" w:cs="Arial"/>
          <w:b/>
          <w:sz w:val="16"/>
          <w:szCs w:val="16"/>
        </w:rPr>
      </w:pPr>
      <w:r w:rsidRPr="00020289">
        <w:rPr>
          <w:rFonts w:ascii="Arial" w:hAnsi="Arial" w:cs="Arial"/>
          <w:b/>
          <w:sz w:val="16"/>
          <w:szCs w:val="16"/>
        </w:rPr>
        <w:t>About Mastercam</w:t>
      </w:r>
      <w:r w:rsidRPr="00020289">
        <w:rPr>
          <w:rFonts w:ascii="Arial" w:hAnsi="Arial" w:cs="Arial"/>
          <w:b/>
          <w:sz w:val="16"/>
          <w:szCs w:val="16"/>
        </w:rPr>
        <w:br/>
      </w:r>
      <w:r w:rsidRPr="00020289">
        <w:rPr>
          <w:rFonts w:ascii="Arial" w:hAnsi="Arial" w:cs="Arial"/>
          <w:sz w:val="16"/>
          <w:szCs w:val="16"/>
        </w:rPr>
        <w:t xml:space="preserve">Developed by CNC Software, Inc., Mastercam is Windows®-based CAD/CAM software for 2- through 5-axis routing, milling and turning, 2- and 4-axis wire EDM, 2D and 3D design, surface and solid modeling, and Swiss machining. Privately owned and founded in 1983, CNC Software provides CAD/CAM solutions to more than </w:t>
      </w:r>
      <w:r w:rsidR="007D39C9" w:rsidRPr="00020289">
        <w:rPr>
          <w:rFonts w:ascii="Arial" w:hAnsi="Arial" w:cs="Arial"/>
          <w:sz w:val="16"/>
          <w:szCs w:val="16"/>
        </w:rPr>
        <w:t>224</w:t>
      </w:r>
      <w:r w:rsidRPr="00020289">
        <w:rPr>
          <w:rFonts w:ascii="Arial" w:hAnsi="Arial" w:cs="Arial"/>
          <w:sz w:val="16"/>
          <w:szCs w:val="16"/>
        </w:rPr>
        <w:t xml:space="preserve">,000 installations in 75 countries in industries including moldmaking, prototyping, automotive, medical, aerospace, consumer products, and much more. For more information, please visit </w:t>
      </w:r>
      <w:hyperlink r:id="rId10" w:history="1">
        <w:r w:rsidRPr="00020289">
          <w:rPr>
            <w:rStyle w:val="Hyperlink"/>
            <w:rFonts w:ascii="Arial" w:hAnsi="Arial" w:cs="Arial"/>
            <w:sz w:val="16"/>
            <w:szCs w:val="16"/>
          </w:rPr>
          <w:t>www.mastercam.com</w:t>
        </w:r>
      </w:hyperlink>
      <w:r w:rsidRPr="00020289">
        <w:rPr>
          <w:rFonts w:ascii="Arial" w:hAnsi="Arial" w:cs="Arial"/>
          <w:sz w:val="16"/>
          <w:szCs w:val="16"/>
        </w:rPr>
        <w:t>.</w:t>
      </w:r>
      <w:r w:rsidRPr="00020289">
        <w:rPr>
          <w:rFonts w:ascii="Arial" w:hAnsi="Arial" w:cs="Arial"/>
          <w:sz w:val="16"/>
          <w:szCs w:val="16"/>
        </w:rPr>
        <w:br/>
      </w:r>
    </w:p>
    <w:sectPr w:rsidR="009B2F4E" w:rsidRPr="00020289" w:rsidSect="00142E2C">
      <w:headerReference w:type="default" r:id="rId11"/>
      <w:footerReference w:type="default" r:id="rId12"/>
      <w:footerReference w:type="first" r:id="rId13"/>
      <w:type w:val="continuous"/>
      <w:pgSz w:w="12240" w:h="15840"/>
      <w:pgMar w:top="1440" w:right="1440" w:bottom="9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62CB3" w14:textId="77777777" w:rsidR="001B2603" w:rsidRDefault="001B2603">
      <w:r>
        <w:separator/>
      </w:r>
    </w:p>
  </w:endnote>
  <w:endnote w:type="continuationSeparator" w:id="0">
    <w:p w14:paraId="156B7EB6" w14:textId="77777777" w:rsidR="001B2603" w:rsidRDefault="001B2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slonFiveForty-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BD246" w14:textId="77777777" w:rsidR="009071FD" w:rsidRDefault="009071FD">
    <w:pPr>
      <w:pStyle w:val="text"/>
      <w:spacing w:before="100" w:after="100" w:line="240" w:lineRule="auto"/>
      <w:rPr>
        <w:rFonts w:ascii="Verdana" w:hAnsi="Verdana"/>
        <w:sz w:val="18"/>
      </w:rPr>
    </w:pPr>
    <w:r>
      <w:rPr>
        <w:rFonts w:ascii="Verdana" w:hAnsi="Verdana"/>
        <w:sz w:val="18"/>
      </w:rPr>
      <w:t>Mastercam</w:t>
    </w:r>
    <w:r>
      <w:rPr>
        <w:rFonts w:ascii="Verdana" w:hAnsi="Verdana"/>
        <w:sz w:val="18"/>
        <w:vertAlign w:val="superscript"/>
      </w:rPr>
      <w:t>®</w:t>
    </w:r>
    <w:r>
      <w:rPr>
        <w:rFonts w:ascii="Verdana" w:hAnsi="Verdana"/>
        <w:sz w:val="18"/>
      </w:rPr>
      <w:t xml:space="preserve"> is a registered trademark of CNC Software, Inc. All other trademarks are property of their respective owners.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490DA" w14:textId="77777777" w:rsidR="009071FD" w:rsidRDefault="009071FD">
    <w:pPr>
      <w:pStyle w:val="Footer"/>
    </w:pPr>
    <w:r>
      <w:t>- more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5ABDB" w14:textId="77777777" w:rsidR="001B2603" w:rsidRDefault="001B2603">
      <w:r>
        <w:separator/>
      </w:r>
    </w:p>
  </w:footnote>
  <w:footnote w:type="continuationSeparator" w:id="0">
    <w:p w14:paraId="1E550CEF" w14:textId="77777777" w:rsidR="001B2603" w:rsidRDefault="001B2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2C624" w14:textId="16AF611A" w:rsidR="00611E7B" w:rsidRDefault="00611E7B" w:rsidP="00611E7B">
    <w:pPr>
      <w:pStyle w:val="Header"/>
      <w:rPr>
        <w:i/>
        <w:sz w:val="18"/>
      </w:rPr>
    </w:pPr>
    <w:r>
      <w:rPr>
        <w:i/>
        <w:sz w:val="18"/>
      </w:rPr>
      <w:tab/>
    </w:r>
    <w:r>
      <w:rPr>
        <w:i/>
        <w:sz w:val="18"/>
      </w:rPr>
      <w:tab/>
      <w:t xml:space="preserve">      Mastercam </w:t>
    </w:r>
    <w:r w:rsidR="00F45505">
      <w:rPr>
        <w:i/>
        <w:sz w:val="18"/>
      </w:rPr>
      <w:t>201</w:t>
    </w:r>
    <w:r w:rsidR="00D316EA">
      <w:rPr>
        <w:i/>
        <w:sz w:val="18"/>
      </w:rPr>
      <w:t xml:space="preserve">9 </w:t>
    </w:r>
    <w:r w:rsidR="00250670">
      <w:rPr>
        <w:i/>
        <w:sz w:val="18"/>
      </w:rPr>
      <w:t>is Released</w:t>
    </w:r>
    <w:r w:rsidR="00020289">
      <w:rPr>
        <w:i/>
        <w:sz w:val="18"/>
      </w:rPr>
      <w:t xml:space="preserve"> </w:t>
    </w:r>
    <w:r>
      <w:rPr>
        <w:i/>
        <w:sz w:val="18"/>
      </w:rPr>
      <w:t xml:space="preserve">- Page </w:t>
    </w:r>
    <w:r>
      <w:rPr>
        <w:rStyle w:val="PageNumber"/>
        <w:i/>
        <w:sz w:val="18"/>
      </w:rPr>
      <w:fldChar w:fldCharType="begin"/>
    </w:r>
    <w:r>
      <w:rPr>
        <w:rStyle w:val="PageNumber"/>
        <w:i/>
        <w:sz w:val="18"/>
      </w:rPr>
      <w:instrText xml:space="preserve"> PAGE </w:instrText>
    </w:r>
    <w:r>
      <w:rPr>
        <w:rStyle w:val="PageNumber"/>
        <w:i/>
        <w:sz w:val="18"/>
      </w:rPr>
      <w:fldChar w:fldCharType="separate"/>
    </w:r>
    <w:r w:rsidR="00341F98">
      <w:rPr>
        <w:rStyle w:val="PageNumber"/>
        <w:i/>
        <w:noProof/>
        <w:sz w:val="18"/>
      </w:rPr>
      <w:t>3</w:t>
    </w:r>
    <w:r>
      <w:rPr>
        <w:rStyle w:val="PageNumber"/>
        <w:i/>
        <w:sz w:val="18"/>
      </w:rPr>
      <w:fldChar w:fldCharType="end"/>
    </w:r>
    <w:r>
      <w:rPr>
        <w:rStyle w:val="PageNumber"/>
        <w:i/>
        <w:sz w:val="18"/>
      </w:rPr>
      <w:t xml:space="preserve"> of 2</w:t>
    </w:r>
  </w:p>
  <w:p w14:paraId="01945D87" w14:textId="6BEB08F0" w:rsidR="009071FD" w:rsidRPr="00611E7B" w:rsidRDefault="009071FD" w:rsidP="00611E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D5990"/>
    <w:multiLevelType w:val="hybridMultilevel"/>
    <w:tmpl w:val="57F23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893DFB"/>
    <w:multiLevelType w:val="hybridMultilevel"/>
    <w:tmpl w:val="DBFA7E3C"/>
    <w:lvl w:ilvl="0" w:tplc="C2DC11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211E0"/>
    <w:multiLevelType w:val="hybridMultilevel"/>
    <w:tmpl w:val="007C0606"/>
    <w:lvl w:ilvl="0" w:tplc="1BA01B4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141AED"/>
    <w:multiLevelType w:val="hybridMultilevel"/>
    <w:tmpl w:val="4BD6A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4396C"/>
    <w:multiLevelType w:val="hybridMultilevel"/>
    <w:tmpl w:val="5E2AC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60CE6"/>
    <w:multiLevelType w:val="hybridMultilevel"/>
    <w:tmpl w:val="1DD4C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556A76"/>
    <w:multiLevelType w:val="hybridMultilevel"/>
    <w:tmpl w:val="10C6E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8623D1"/>
    <w:multiLevelType w:val="hybridMultilevel"/>
    <w:tmpl w:val="87543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287DC8"/>
    <w:multiLevelType w:val="hybridMultilevel"/>
    <w:tmpl w:val="8EBEB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C6D76"/>
    <w:multiLevelType w:val="hybridMultilevel"/>
    <w:tmpl w:val="35068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284271"/>
    <w:multiLevelType w:val="hybridMultilevel"/>
    <w:tmpl w:val="3E06E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B43469"/>
    <w:multiLevelType w:val="hybridMultilevel"/>
    <w:tmpl w:val="9DE27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462631"/>
    <w:multiLevelType w:val="hybridMultilevel"/>
    <w:tmpl w:val="9F608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12"/>
  </w:num>
  <w:num w:numId="5">
    <w:abstractNumId w:val="4"/>
  </w:num>
  <w:num w:numId="6">
    <w:abstractNumId w:val="7"/>
  </w:num>
  <w:num w:numId="7">
    <w:abstractNumId w:val="3"/>
  </w:num>
  <w:num w:numId="8">
    <w:abstractNumId w:val="8"/>
  </w:num>
  <w:num w:numId="9">
    <w:abstractNumId w:val="6"/>
  </w:num>
  <w:num w:numId="10">
    <w:abstractNumId w:val="9"/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8"/>
  </w:num>
  <w:num w:numId="14">
    <w:abstractNumId w:val="1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F9"/>
    <w:rsid w:val="0000793E"/>
    <w:rsid w:val="00011BAA"/>
    <w:rsid w:val="00016A6D"/>
    <w:rsid w:val="00020289"/>
    <w:rsid w:val="000268EF"/>
    <w:rsid w:val="00035B53"/>
    <w:rsid w:val="000548BA"/>
    <w:rsid w:val="00060467"/>
    <w:rsid w:val="00067072"/>
    <w:rsid w:val="00076529"/>
    <w:rsid w:val="00080D64"/>
    <w:rsid w:val="000A109F"/>
    <w:rsid w:val="000B0328"/>
    <w:rsid w:val="000B3165"/>
    <w:rsid w:val="000D2067"/>
    <w:rsid w:val="000D33F7"/>
    <w:rsid w:val="000E7099"/>
    <w:rsid w:val="00106645"/>
    <w:rsid w:val="0011561F"/>
    <w:rsid w:val="0013110A"/>
    <w:rsid w:val="00142E2C"/>
    <w:rsid w:val="00143A09"/>
    <w:rsid w:val="001508F3"/>
    <w:rsid w:val="00152E86"/>
    <w:rsid w:val="00162556"/>
    <w:rsid w:val="00175A9F"/>
    <w:rsid w:val="00193B47"/>
    <w:rsid w:val="001A35D9"/>
    <w:rsid w:val="001A482E"/>
    <w:rsid w:val="001B2603"/>
    <w:rsid w:val="001B2ABD"/>
    <w:rsid w:val="001B735E"/>
    <w:rsid w:val="001C1321"/>
    <w:rsid w:val="001C5327"/>
    <w:rsid w:val="001D6CDB"/>
    <w:rsid w:val="001E0E28"/>
    <w:rsid w:val="001E3354"/>
    <w:rsid w:val="001F28DD"/>
    <w:rsid w:val="001F31E9"/>
    <w:rsid w:val="001F3FD9"/>
    <w:rsid w:val="001F6BF6"/>
    <w:rsid w:val="00233894"/>
    <w:rsid w:val="00236E7E"/>
    <w:rsid w:val="00250670"/>
    <w:rsid w:val="0026259E"/>
    <w:rsid w:val="00267BEE"/>
    <w:rsid w:val="00277DF5"/>
    <w:rsid w:val="00285012"/>
    <w:rsid w:val="002A0493"/>
    <w:rsid w:val="002B25E2"/>
    <w:rsid w:val="002C26E6"/>
    <w:rsid w:val="002C4D62"/>
    <w:rsid w:val="002E0D40"/>
    <w:rsid w:val="002E517B"/>
    <w:rsid w:val="003079DD"/>
    <w:rsid w:val="00310033"/>
    <w:rsid w:val="00320592"/>
    <w:rsid w:val="003246DF"/>
    <w:rsid w:val="003250D2"/>
    <w:rsid w:val="00334F4D"/>
    <w:rsid w:val="00335361"/>
    <w:rsid w:val="00341F98"/>
    <w:rsid w:val="00353168"/>
    <w:rsid w:val="00353F0D"/>
    <w:rsid w:val="0035736C"/>
    <w:rsid w:val="003607BC"/>
    <w:rsid w:val="003625A3"/>
    <w:rsid w:val="00377C4D"/>
    <w:rsid w:val="00382B18"/>
    <w:rsid w:val="003E1F29"/>
    <w:rsid w:val="003E40FB"/>
    <w:rsid w:val="003E526A"/>
    <w:rsid w:val="003F7816"/>
    <w:rsid w:val="00402F9D"/>
    <w:rsid w:val="004047AD"/>
    <w:rsid w:val="00412E1D"/>
    <w:rsid w:val="00420AE7"/>
    <w:rsid w:val="004212BE"/>
    <w:rsid w:val="00436063"/>
    <w:rsid w:val="00445F8E"/>
    <w:rsid w:val="00454A72"/>
    <w:rsid w:val="004707EB"/>
    <w:rsid w:val="0047493E"/>
    <w:rsid w:val="004808F4"/>
    <w:rsid w:val="004972D1"/>
    <w:rsid w:val="004B4C60"/>
    <w:rsid w:val="004F4356"/>
    <w:rsid w:val="004F552F"/>
    <w:rsid w:val="00502006"/>
    <w:rsid w:val="005064AD"/>
    <w:rsid w:val="0051750E"/>
    <w:rsid w:val="00520B92"/>
    <w:rsid w:val="005257F2"/>
    <w:rsid w:val="0054125D"/>
    <w:rsid w:val="00561557"/>
    <w:rsid w:val="005741DB"/>
    <w:rsid w:val="00575D4B"/>
    <w:rsid w:val="00584C27"/>
    <w:rsid w:val="005C4977"/>
    <w:rsid w:val="005D323E"/>
    <w:rsid w:val="005F74E6"/>
    <w:rsid w:val="0060231B"/>
    <w:rsid w:val="00605098"/>
    <w:rsid w:val="0060522C"/>
    <w:rsid w:val="00611E7B"/>
    <w:rsid w:val="0065018C"/>
    <w:rsid w:val="00654AA4"/>
    <w:rsid w:val="00684141"/>
    <w:rsid w:val="006C571B"/>
    <w:rsid w:val="006C603C"/>
    <w:rsid w:val="006E3263"/>
    <w:rsid w:val="006F0A8F"/>
    <w:rsid w:val="006F139C"/>
    <w:rsid w:val="00707FCF"/>
    <w:rsid w:val="00716D80"/>
    <w:rsid w:val="0072264D"/>
    <w:rsid w:val="00737505"/>
    <w:rsid w:val="0074523D"/>
    <w:rsid w:val="00750130"/>
    <w:rsid w:val="0075423E"/>
    <w:rsid w:val="007745BC"/>
    <w:rsid w:val="00774D40"/>
    <w:rsid w:val="00776B3D"/>
    <w:rsid w:val="007A565C"/>
    <w:rsid w:val="007D39C9"/>
    <w:rsid w:val="007E4023"/>
    <w:rsid w:val="007F035E"/>
    <w:rsid w:val="007F094B"/>
    <w:rsid w:val="008032E3"/>
    <w:rsid w:val="00811AB7"/>
    <w:rsid w:val="00817522"/>
    <w:rsid w:val="00820177"/>
    <w:rsid w:val="00821431"/>
    <w:rsid w:val="0083178F"/>
    <w:rsid w:val="0083307A"/>
    <w:rsid w:val="0085006D"/>
    <w:rsid w:val="0085212E"/>
    <w:rsid w:val="00856DA4"/>
    <w:rsid w:val="00860091"/>
    <w:rsid w:val="0086365D"/>
    <w:rsid w:val="00874EA4"/>
    <w:rsid w:val="00876243"/>
    <w:rsid w:val="0088018E"/>
    <w:rsid w:val="00894FEB"/>
    <w:rsid w:val="008A5A0B"/>
    <w:rsid w:val="008B01BA"/>
    <w:rsid w:val="008B25B5"/>
    <w:rsid w:val="008B6CEB"/>
    <w:rsid w:val="008C158F"/>
    <w:rsid w:val="008D633C"/>
    <w:rsid w:val="008F17BB"/>
    <w:rsid w:val="008F7375"/>
    <w:rsid w:val="009071FD"/>
    <w:rsid w:val="009119FD"/>
    <w:rsid w:val="00912239"/>
    <w:rsid w:val="00917343"/>
    <w:rsid w:val="009309B8"/>
    <w:rsid w:val="00942179"/>
    <w:rsid w:val="0094283B"/>
    <w:rsid w:val="00945FE3"/>
    <w:rsid w:val="00947724"/>
    <w:rsid w:val="00974379"/>
    <w:rsid w:val="0097734C"/>
    <w:rsid w:val="009773A4"/>
    <w:rsid w:val="00994F81"/>
    <w:rsid w:val="009B2F4E"/>
    <w:rsid w:val="009D6F36"/>
    <w:rsid w:val="009F1332"/>
    <w:rsid w:val="00A00A4C"/>
    <w:rsid w:val="00A45F73"/>
    <w:rsid w:val="00A52A68"/>
    <w:rsid w:val="00A55F55"/>
    <w:rsid w:val="00A876DF"/>
    <w:rsid w:val="00AB6389"/>
    <w:rsid w:val="00AB7360"/>
    <w:rsid w:val="00AC7512"/>
    <w:rsid w:val="00AD4485"/>
    <w:rsid w:val="00AD7ED3"/>
    <w:rsid w:val="00B01B56"/>
    <w:rsid w:val="00B0209F"/>
    <w:rsid w:val="00B11545"/>
    <w:rsid w:val="00B11E4C"/>
    <w:rsid w:val="00B13178"/>
    <w:rsid w:val="00B20866"/>
    <w:rsid w:val="00B26369"/>
    <w:rsid w:val="00B26454"/>
    <w:rsid w:val="00B611BA"/>
    <w:rsid w:val="00B630CB"/>
    <w:rsid w:val="00B641F9"/>
    <w:rsid w:val="00B67326"/>
    <w:rsid w:val="00B674AE"/>
    <w:rsid w:val="00B76E89"/>
    <w:rsid w:val="00B7785D"/>
    <w:rsid w:val="00BB2EDA"/>
    <w:rsid w:val="00BB45EE"/>
    <w:rsid w:val="00BD1832"/>
    <w:rsid w:val="00BD780B"/>
    <w:rsid w:val="00BE7CB2"/>
    <w:rsid w:val="00BF5184"/>
    <w:rsid w:val="00C0158A"/>
    <w:rsid w:val="00C04CFE"/>
    <w:rsid w:val="00C25B6C"/>
    <w:rsid w:val="00C329EA"/>
    <w:rsid w:val="00C3733D"/>
    <w:rsid w:val="00C403BB"/>
    <w:rsid w:val="00C429BD"/>
    <w:rsid w:val="00C7074B"/>
    <w:rsid w:val="00C7390A"/>
    <w:rsid w:val="00C769A7"/>
    <w:rsid w:val="00CA64C2"/>
    <w:rsid w:val="00CD57DD"/>
    <w:rsid w:val="00D26488"/>
    <w:rsid w:val="00D26872"/>
    <w:rsid w:val="00D27948"/>
    <w:rsid w:val="00D316EA"/>
    <w:rsid w:val="00D35EEC"/>
    <w:rsid w:val="00D363D7"/>
    <w:rsid w:val="00D36550"/>
    <w:rsid w:val="00D4368C"/>
    <w:rsid w:val="00D543C0"/>
    <w:rsid w:val="00D71058"/>
    <w:rsid w:val="00D7125A"/>
    <w:rsid w:val="00D74B74"/>
    <w:rsid w:val="00D74C23"/>
    <w:rsid w:val="00D74F58"/>
    <w:rsid w:val="00D938D7"/>
    <w:rsid w:val="00DB67A1"/>
    <w:rsid w:val="00DB758C"/>
    <w:rsid w:val="00E01F2E"/>
    <w:rsid w:val="00E143E6"/>
    <w:rsid w:val="00E20891"/>
    <w:rsid w:val="00E62A7C"/>
    <w:rsid w:val="00E80B0F"/>
    <w:rsid w:val="00E85D10"/>
    <w:rsid w:val="00E8678B"/>
    <w:rsid w:val="00E874EE"/>
    <w:rsid w:val="00EB1B86"/>
    <w:rsid w:val="00EB40B2"/>
    <w:rsid w:val="00EB53ED"/>
    <w:rsid w:val="00EC2197"/>
    <w:rsid w:val="00F054EA"/>
    <w:rsid w:val="00F161C2"/>
    <w:rsid w:val="00F208EE"/>
    <w:rsid w:val="00F230E4"/>
    <w:rsid w:val="00F26289"/>
    <w:rsid w:val="00F273B6"/>
    <w:rsid w:val="00F27684"/>
    <w:rsid w:val="00F42619"/>
    <w:rsid w:val="00F45505"/>
    <w:rsid w:val="00F5074E"/>
    <w:rsid w:val="00F529A0"/>
    <w:rsid w:val="00F6433B"/>
    <w:rsid w:val="00F77FA0"/>
    <w:rsid w:val="00F91CB7"/>
    <w:rsid w:val="00F955DC"/>
    <w:rsid w:val="00FA0E56"/>
    <w:rsid w:val="00FA2713"/>
    <w:rsid w:val="00FA4663"/>
    <w:rsid w:val="00FD66EB"/>
    <w:rsid w:val="00FE11E9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12E5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142E2C"/>
    <w:pPr>
      <w:keepNext/>
      <w:widowControl w:val="0"/>
      <w:outlineLvl w:val="0"/>
    </w:pPr>
    <w:rPr>
      <w:rFonts w:ascii="Times New Roman" w:hAnsi="Times New Roman"/>
      <w:b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Normal"/>
    <w:pPr>
      <w:ind w:left="540" w:hanging="270"/>
    </w:pPr>
    <w:rPr>
      <w:sz w:val="22"/>
    </w:rPr>
  </w:style>
  <w:style w:type="paragraph" w:customStyle="1" w:styleId="listhead">
    <w:name w:val="listhead"/>
    <w:basedOn w:val="Normal"/>
    <w:pPr>
      <w:spacing w:before="240" w:after="120"/>
    </w:pPr>
    <w:rPr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link w:val="Heading1"/>
    <w:rsid w:val="00142E2C"/>
    <w:rPr>
      <w:b/>
      <w:snapToGrid w:val="0"/>
      <w:sz w:val="24"/>
    </w:rPr>
  </w:style>
  <w:style w:type="paragraph" w:customStyle="1" w:styleId="text">
    <w:name w:val="text"/>
    <w:basedOn w:val="Normal"/>
    <w:rsid w:val="00142E2C"/>
    <w:pPr>
      <w:tabs>
        <w:tab w:val="left" w:pos="6480"/>
      </w:tabs>
      <w:spacing w:before="72" w:after="115" w:line="480" w:lineRule="atLeast"/>
    </w:pPr>
    <w:rPr>
      <w:rFonts w:ascii="CaslonFiveForty-Roman" w:hAnsi="CaslonFiveForty-Roman"/>
      <w:sz w:val="22"/>
    </w:rPr>
  </w:style>
  <w:style w:type="character" w:styleId="PageNumber">
    <w:name w:val="page number"/>
    <w:basedOn w:val="DefaultParagraphFont"/>
    <w:rsid w:val="00142E2C"/>
  </w:style>
  <w:style w:type="character" w:styleId="Hyperlink">
    <w:name w:val="Hyperlink"/>
    <w:rsid w:val="00142E2C"/>
    <w:rPr>
      <w:color w:val="0000FF"/>
      <w:u w:val="single"/>
    </w:rPr>
  </w:style>
  <w:style w:type="paragraph" w:customStyle="1" w:styleId="head1">
    <w:name w:val="head1"/>
    <w:basedOn w:val="text"/>
    <w:rsid w:val="00142E2C"/>
    <w:pPr>
      <w:spacing w:after="240"/>
    </w:pPr>
    <w:rPr>
      <w:rFonts w:ascii="Helvetica-Light" w:hAnsi="Helvetica-Light"/>
      <w:b/>
      <w:sz w:val="28"/>
    </w:rPr>
  </w:style>
  <w:style w:type="paragraph" w:customStyle="1" w:styleId="myriadbodytext">
    <w:name w:val="myriadbodytext"/>
    <w:basedOn w:val="Normal"/>
    <w:rsid w:val="008A5A0B"/>
    <w:pPr>
      <w:autoSpaceDE w:val="0"/>
      <w:autoSpaceDN w:val="0"/>
      <w:spacing w:line="280" w:lineRule="atLeast"/>
    </w:pPr>
    <w:rPr>
      <w:rFonts w:ascii="Myriad Pro Light" w:hAnsi="Myriad Pro Light"/>
      <w:color w:val="000000"/>
      <w:spacing w:val="-2"/>
    </w:rPr>
  </w:style>
  <w:style w:type="character" w:styleId="FollowedHyperlink">
    <w:name w:val="FollowedHyperlink"/>
    <w:rsid w:val="00A00A4C"/>
    <w:rPr>
      <w:color w:val="800080"/>
      <w:u w:val="single"/>
    </w:rPr>
  </w:style>
  <w:style w:type="paragraph" w:customStyle="1" w:styleId="NoParagraphStyle">
    <w:name w:val="[No Paragraph Style]"/>
    <w:rsid w:val="00D27948"/>
    <w:pPr>
      <w:autoSpaceDE w:val="0"/>
      <w:autoSpaceDN w:val="0"/>
      <w:adjustRightInd w:val="0"/>
      <w:spacing w:line="288" w:lineRule="auto"/>
      <w:textAlignment w:val="baseline"/>
    </w:pPr>
    <w:rPr>
      <w:rFonts w:ascii="Helvetica" w:hAnsi="Helvetica" w:cs="Helvetic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C26E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DocumentMap">
    <w:name w:val="Document Map"/>
    <w:basedOn w:val="Normal"/>
    <w:link w:val="DocumentMapChar"/>
    <w:rsid w:val="000548BA"/>
    <w:rPr>
      <w:rFonts w:ascii="Times New Roman" w:hAnsi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0548BA"/>
    <w:rPr>
      <w:sz w:val="24"/>
      <w:szCs w:val="24"/>
    </w:rPr>
  </w:style>
  <w:style w:type="paragraph" w:styleId="NormalWeb">
    <w:name w:val="Normal (Web)"/>
    <w:basedOn w:val="Normal"/>
    <w:rsid w:val="00611E7B"/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rsid w:val="00233894"/>
    <w:rPr>
      <w:sz w:val="16"/>
      <w:szCs w:val="16"/>
    </w:rPr>
  </w:style>
  <w:style w:type="paragraph" w:styleId="CommentText">
    <w:name w:val="annotation text"/>
    <w:basedOn w:val="Normal"/>
    <w:link w:val="CommentTextChar"/>
    <w:rsid w:val="00233894"/>
  </w:style>
  <w:style w:type="character" w:customStyle="1" w:styleId="CommentTextChar">
    <w:name w:val="Comment Text Char"/>
    <w:basedOn w:val="DefaultParagraphFont"/>
    <w:link w:val="CommentText"/>
    <w:rsid w:val="0023389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2338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33894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338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338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ellen@mastercam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astercam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stercam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507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4191</CharactersWithSpaces>
  <SharedDoc>false</SharedDoc>
  <HLinks>
    <vt:vector size="24" baseType="variant">
      <vt:variant>
        <vt:i4>5242936</vt:i4>
      </vt:variant>
      <vt:variant>
        <vt:i4>6</vt:i4>
      </vt:variant>
      <vt:variant>
        <vt:i4>0</vt:i4>
      </vt:variant>
      <vt:variant>
        <vt:i4>5</vt:i4>
      </vt:variant>
      <vt:variant>
        <vt:lpwstr>http://www.mastercam.com/</vt:lpwstr>
      </vt:variant>
      <vt:variant>
        <vt:lpwstr/>
      </vt:variant>
      <vt:variant>
        <vt:i4>3735648</vt:i4>
      </vt:variant>
      <vt:variant>
        <vt:i4>3</vt:i4>
      </vt:variant>
      <vt:variant>
        <vt:i4>0</vt:i4>
      </vt:variant>
      <vt:variant>
        <vt:i4>5</vt:i4>
      </vt:variant>
      <vt:variant>
        <vt:lpwstr>http://www.mastercam.com/en-us/Public-Beta</vt:lpwstr>
      </vt:variant>
      <vt:variant>
        <vt:lpwstr/>
      </vt:variant>
      <vt:variant>
        <vt:i4>7340101</vt:i4>
      </vt:variant>
      <vt:variant>
        <vt:i4>0</vt:i4>
      </vt:variant>
      <vt:variant>
        <vt:i4>0</vt:i4>
      </vt:variant>
      <vt:variant>
        <vt:i4>5</vt:i4>
      </vt:variant>
      <vt:variant>
        <vt:lpwstr>mailto:Michellen@mastercam.com</vt:lpwstr>
      </vt:variant>
      <vt:variant>
        <vt:lpwstr/>
      </vt:variant>
      <vt:variant>
        <vt:i4>6684731</vt:i4>
      </vt:variant>
      <vt:variant>
        <vt:i4>2048</vt:i4>
      </vt:variant>
      <vt:variant>
        <vt:i4>1025</vt:i4>
      </vt:variant>
      <vt:variant>
        <vt:i4>1</vt:i4>
      </vt:variant>
      <vt:variant>
        <vt:lpwstr>letterhead top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Rosemarie Gallichio</dc:creator>
  <cp:keywords/>
  <cp:lastModifiedBy>Michelle Nemeth</cp:lastModifiedBy>
  <cp:revision>6</cp:revision>
  <cp:lastPrinted>1997-01-06T16:26:00Z</cp:lastPrinted>
  <dcterms:created xsi:type="dcterms:W3CDTF">2018-05-31T13:31:00Z</dcterms:created>
  <dcterms:modified xsi:type="dcterms:W3CDTF">2018-06-13T14:43:00Z</dcterms:modified>
</cp:coreProperties>
</file>